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Documentary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Documentary Evidence  |  Resource ID LAW-03-04-020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Documentary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Documentary Evidence a matter involving continuing conduct and repeated events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